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F6" w:rsidRDefault="003A088B" w:rsidP="00582C55">
      <w:pPr>
        <w:jc w:val="center"/>
        <w:rPr>
          <w:rFonts w:cs="B Zar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3A088B">
        <w:rPr>
          <w:rFonts w:cs="B Zar" w:hint="cs"/>
          <w:b/>
          <w:bCs/>
          <w:sz w:val="28"/>
          <w:szCs w:val="28"/>
          <w:u w:val="single"/>
          <w:rtl/>
        </w:rPr>
        <w:t>شرح خدمات</w:t>
      </w:r>
    </w:p>
    <w:p w:rsidR="00582C55" w:rsidRPr="003A088B" w:rsidRDefault="00582C55" w:rsidP="00582C55">
      <w:pPr>
        <w:jc w:val="both"/>
        <w:rPr>
          <w:rFonts w:cs="B Zar"/>
          <w:b/>
          <w:bCs/>
          <w:sz w:val="28"/>
          <w:szCs w:val="28"/>
          <w:u w:val="single"/>
          <w:rtl/>
        </w:rPr>
      </w:pPr>
    </w:p>
    <w:p w:rsidR="003018F6" w:rsidRDefault="003A088B" w:rsidP="00582C55">
      <w:pPr>
        <w:jc w:val="both"/>
        <w:rPr>
          <w:rFonts w:cs="B Zar"/>
          <w:sz w:val="28"/>
          <w:szCs w:val="28"/>
          <w:rtl/>
        </w:rPr>
      </w:pPr>
      <w:r w:rsidRPr="003A088B">
        <w:rPr>
          <w:rFonts w:cs="B Zar" w:hint="cs"/>
          <w:sz w:val="28"/>
          <w:szCs w:val="28"/>
          <w:rtl/>
        </w:rPr>
        <w:t xml:space="preserve">عبارت از جمع آوری زباله های دپو شده </w:t>
      </w:r>
      <w:r>
        <w:rPr>
          <w:rFonts w:cs="B Zar" w:hint="cs"/>
          <w:sz w:val="28"/>
          <w:szCs w:val="28"/>
          <w:rtl/>
        </w:rPr>
        <w:t>در محل نیروگاه سیکل ترکیبی شهدای پاکدشت ( دماوند ) حمل و تخلیه آن به خارج از نیروگاه به صورت روزانه</w:t>
      </w:r>
    </w:p>
    <w:p w:rsidR="003A088B" w:rsidRDefault="003A088B" w:rsidP="00582C5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الزام پیمانکار به اخذ صلاحیت رعایت استانداردهای زیست محیطی بر اساس الزامات استاندارد ایزو 15000- 14001</w:t>
      </w:r>
    </w:p>
    <w:p w:rsidR="003A088B" w:rsidRDefault="003A088B" w:rsidP="00582C5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جمع آوری زباله ها بصورت روزانه و بطور </w:t>
      </w:r>
      <w:r w:rsidR="00582C55">
        <w:rPr>
          <w:rFonts w:cs="B Zar" w:hint="cs"/>
          <w:sz w:val="28"/>
          <w:szCs w:val="28"/>
          <w:rtl/>
        </w:rPr>
        <w:t>حداقل 4 روز در هفته</w:t>
      </w:r>
      <w:r>
        <w:rPr>
          <w:rFonts w:cs="B Zar" w:hint="cs"/>
          <w:sz w:val="28"/>
          <w:szCs w:val="28"/>
          <w:rtl/>
        </w:rPr>
        <w:t xml:space="preserve"> ، از سطلهای زباله </w:t>
      </w:r>
      <w:r w:rsidR="003F16E9">
        <w:rPr>
          <w:rFonts w:cs="B Zar" w:hint="cs"/>
          <w:sz w:val="28"/>
          <w:szCs w:val="28"/>
          <w:rtl/>
        </w:rPr>
        <w:t xml:space="preserve">مستقر در کل سطح نیروگاه </w:t>
      </w:r>
      <w:r w:rsidR="00083841">
        <w:rPr>
          <w:rFonts w:cs="B Zar" w:hint="cs"/>
          <w:sz w:val="28"/>
          <w:szCs w:val="28"/>
          <w:rtl/>
        </w:rPr>
        <w:t xml:space="preserve">( بر اساس لاگشیت ارائه شده) </w:t>
      </w:r>
      <w:r w:rsidR="003F16E9">
        <w:rPr>
          <w:rFonts w:cs="B Zar" w:hint="cs"/>
          <w:sz w:val="28"/>
          <w:szCs w:val="28"/>
          <w:rtl/>
        </w:rPr>
        <w:t>و مورد نظر دستگاه نظارت انجام شود .</w:t>
      </w:r>
    </w:p>
    <w:p w:rsidR="003F16E9" w:rsidRDefault="003F16E9" w:rsidP="00582C5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ماشین حمل جمع آوری زباله می بایست از نوع خودرو جمع آوری اتومات باشد.</w:t>
      </w:r>
    </w:p>
    <w:p w:rsidR="003F16E9" w:rsidRDefault="003F16E9" w:rsidP="00582C5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محل دفن زباله در منطقه کولینگ ( منطقه مجاز شهرداری ) انجام شود بدیهی است کلیه هماهنگیها و هزینه دفن زباله بعهده و مسئولیت پیمانکار می باشد.</w:t>
      </w:r>
    </w:p>
    <w:p w:rsidR="003F16E9" w:rsidRDefault="003F16E9" w:rsidP="00582C5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پیمانکار می بایست فقط در نقاطی که دستگاه نظارت معرفی می کند تردد و نسبت به جمع آوری زباله اقدام نماید . بدیهی است تردد در دیگر نقاط نیروگاه ممنوع می باشد .</w:t>
      </w:r>
    </w:p>
    <w:p w:rsidR="003F16E9" w:rsidRPr="003A088B" w:rsidRDefault="003F16E9" w:rsidP="00582C55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بدیهی است پیمانکار میبایست </w:t>
      </w:r>
      <w:r w:rsidR="00083841">
        <w:rPr>
          <w:rFonts w:cs="B Zar" w:hint="cs"/>
          <w:sz w:val="28"/>
          <w:szCs w:val="28"/>
          <w:rtl/>
        </w:rPr>
        <w:t>تایید دستگاه نظارت مبنی بر جمع آوری کلیه زباله ها در سطح نیروگاه را بصورت روزانه اخذ نماید.</w:t>
      </w:r>
      <w:r>
        <w:rPr>
          <w:rFonts w:cs="B Zar" w:hint="cs"/>
          <w:sz w:val="28"/>
          <w:szCs w:val="28"/>
          <w:rtl/>
        </w:rPr>
        <w:t xml:space="preserve"> </w:t>
      </w:r>
    </w:p>
    <w:p w:rsidR="003018F6" w:rsidRPr="003A088B" w:rsidRDefault="003018F6" w:rsidP="00582C55">
      <w:pPr>
        <w:jc w:val="both"/>
        <w:rPr>
          <w:rFonts w:cs="B Zar"/>
          <w:sz w:val="28"/>
          <w:szCs w:val="28"/>
          <w:rtl/>
        </w:rPr>
      </w:pPr>
    </w:p>
    <w:p w:rsidR="003018F6" w:rsidRPr="003A088B" w:rsidRDefault="003018F6" w:rsidP="00582C55">
      <w:pPr>
        <w:jc w:val="both"/>
        <w:rPr>
          <w:rFonts w:cs="B Zar"/>
          <w:sz w:val="28"/>
          <w:szCs w:val="28"/>
          <w:rtl/>
        </w:rPr>
      </w:pPr>
    </w:p>
    <w:p w:rsidR="001A159D" w:rsidRPr="003A088B" w:rsidRDefault="001A159D" w:rsidP="00582C55">
      <w:pPr>
        <w:jc w:val="both"/>
      </w:pPr>
    </w:p>
    <w:sectPr w:rsidR="001A159D" w:rsidRPr="003A088B" w:rsidSect="0004408A">
      <w:pgSz w:w="11906" w:h="16838" w:code="9"/>
      <w:pgMar w:top="2155" w:right="1440" w:bottom="1440" w:left="15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1D51"/>
    <w:multiLevelType w:val="hybridMultilevel"/>
    <w:tmpl w:val="CA0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75"/>
    <w:rsid w:val="00083841"/>
    <w:rsid w:val="00197274"/>
    <w:rsid w:val="001A159D"/>
    <w:rsid w:val="001B289B"/>
    <w:rsid w:val="002E60A7"/>
    <w:rsid w:val="003018F6"/>
    <w:rsid w:val="00333988"/>
    <w:rsid w:val="00377896"/>
    <w:rsid w:val="003A088B"/>
    <w:rsid w:val="003F16E9"/>
    <w:rsid w:val="00521ED2"/>
    <w:rsid w:val="00582C55"/>
    <w:rsid w:val="00654403"/>
    <w:rsid w:val="00803EC8"/>
    <w:rsid w:val="008A67C8"/>
    <w:rsid w:val="008C4D5D"/>
    <w:rsid w:val="00B03557"/>
    <w:rsid w:val="00BF4275"/>
    <w:rsid w:val="00D0025D"/>
    <w:rsid w:val="00E906E5"/>
    <w:rsid w:val="00E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CC246-D32A-4D61-A22B-DA0ED736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8F6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8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96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ghamari</dc:creator>
  <cp:keywords/>
  <dc:description/>
  <cp:lastModifiedBy>saied allahyari</cp:lastModifiedBy>
  <cp:revision>2</cp:revision>
  <cp:lastPrinted>2021-04-07T06:14:00Z</cp:lastPrinted>
  <dcterms:created xsi:type="dcterms:W3CDTF">2021-05-26T06:50:00Z</dcterms:created>
  <dcterms:modified xsi:type="dcterms:W3CDTF">2021-05-26T06:50:00Z</dcterms:modified>
</cp:coreProperties>
</file>